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-202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校内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勤工助学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岗位招聘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的通知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各位同学：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eastAsia="宋体"/>
          <w:lang w:val="en-US" w:eastAsia="zh-CN"/>
        </w:rPr>
        <w:t>为进一步规范对我校学生勤工助学工作的管理，强化对学生劳动实践教育的引导，培养同学们的自立自强精神与正确的劳动价值观，同时丰富大家的课余生活，以及为家庭经济困难学生提供一定的经济帮助，学校决</w:t>
      </w:r>
      <w:r>
        <w:rPr>
          <w:rFonts w:hint="eastAsia"/>
          <w:lang w:val="en-US" w:eastAsia="zh-CN"/>
        </w:rPr>
        <w:t>定开展2024-2025学年校内勤工助学岗位的招聘工作，现将具体事项通知如下：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招聘对象：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所有在校学生（家庭经济困难的学生优先考虑）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应聘流程：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学生可登录“我的万里”APP、“浙江万里学院”微信公众号进入“智慧思政平台”，根据岗位需求以及自身条件选择岗位，填写简历进行在线申报。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招聘人数：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按照岗位人数需求，招满为止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四、温馨提醒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-360" w:leftChars="0" w:right="0" w:rightChars="0" w:firstLine="840" w:firstLineChars="4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请同学们在报名前仔细阅读《勤工助学学生操作手册》，以充分了解勤工助学工作的各项规定与要求。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 w:firstLine="420" w:firstLineChars="200"/>
      </w:pPr>
      <w:r>
        <w:rPr>
          <w:rFonts w:hint="eastAsia" w:eastAsia="宋体" w:cs="Times New Roman"/>
          <w:kern w:val="2"/>
          <w:sz w:val="21"/>
          <w:szCs w:val="24"/>
          <w:lang w:val="en-US" w:eastAsia="zh-CN" w:bidi="ar-SA"/>
        </w:rPr>
        <w:t>欢迎有意向的同学踊跃报名，通过勤工助学提升自身能力，同时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请务必合理规划个人时间，确保学业、生活与工作的和谐平衡，实现全面发展。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附件：勤工助学学生操作手册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学生工作部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2024年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>日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F55F7"/>
    <w:multiLevelType w:val="singleLevel"/>
    <w:tmpl w:val="BF4F55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F9B81"/>
    <w:rsid w:val="3EFF9B81"/>
    <w:rsid w:val="6FFD7865"/>
    <w:rsid w:val="7F3F4B98"/>
    <w:rsid w:val="7FB49D4E"/>
    <w:rsid w:val="B7FDD5C2"/>
    <w:rsid w:val="EF1D7DCA"/>
    <w:rsid w:val="FFFF4961"/>
    <w:rsid w:val="FF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2024-08-23T11:25:00Z</dcterms:created>
  <dc:creator>雁行好几千里</dc:creator>
  <cp:lastModifiedBy>雁行好几千里</cp:lastModifiedBy>
  <dcterms:modified xsi:type="dcterms:W3CDTF">2024-09-12T15:54:27Z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DD071F3F7886919F339EE26675176054_43</vt:lpwstr>
  </property>
</Properties>
</file>